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E5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Marirose Tan </w:t>
      </w:r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 </w:t>
      </w:r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Plan </w:t>
      </w:r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21, 2016 </w:t>
      </w:r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</w:p>
    <w:p w:rsidR="009F2448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War </w:t>
      </w:r>
      <w:r w:rsidR="00054589">
        <w:rPr>
          <w:rFonts w:ascii="Times New Roman" w:hAnsi="Times New Roman" w:cs="Times New Roman"/>
          <w:sz w:val="24"/>
          <w:szCs w:val="24"/>
        </w:rPr>
        <w:t xml:space="preserve">Unit Plan </w:t>
      </w:r>
    </w:p>
    <w:p w:rsidR="005213F8" w:rsidRPr="005213F8" w:rsidRDefault="005213F8">
      <w:pPr>
        <w:rPr>
          <w:rFonts w:ascii="Times New Roman" w:hAnsi="Times New Roman" w:cs="Times New Roman"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t xml:space="preserve">Grade Level: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3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213F8" w:rsidRPr="005213F8" w:rsidRDefault="005213F8">
      <w:pPr>
        <w:rPr>
          <w:rFonts w:ascii="Times New Roman" w:hAnsi="Times New Roman" w:cs="Times New Roman"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t xml:space="preserve">Subject Area: </w:t>
      </w:r>
      <w:r>
        <w:rPr>
          <w:rFonts w:ascii="Times New Roman" w:hAnsi="Times New Roman" w:cs="Times New Roman"/>
          <w:sz w:val="24"/>
          <w:szCs w:val="24"/>
        </w:rPr>
        <w:t>US History</w:t>
      </w:r>
    </w:p>
    <w:p w:rsidR="009F2448" w:rsidRPr="005213F8" w:rsidRDefault="009F2448">
      <w:pPr>
        <w:rPr>
          <w:rFonts w:ascii="Times New Roman" w:hAnsi="Times New Roman" w:cs="Times New Roman"/>
          <w:b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t xml:space="preserve">Standards: </w:t>
      </w:r>
    </w:p>
    <w:p w:rsidR="001D7B6B" w:rsidRDefault="001D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8.2.6 Explain the causes (e.g. states’ rights, slavery, difference in Northern and Southern economies) of the Civil War</w:t>
      </w:r>
      <w:r w:rsidR="00EA2AE5">
        <w:rPr>
          <w:rFonts w:ascii="Times New Roman" w:hAnsi="Times New Roman" w:cs="Times New Roman"/>
          <w:sz w:val="24"/>
          <w:szCs w:val="24"/>
        </w:rPr>
        <w:t>.</w:t>
      </w:r>
    </w:p>
    <w:p w:rsidR="00EA2AE5" w:rsidRDefault="00E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8.2.7 Explain the course and consequences of the Civil War (e.g. contributions of key individuals, key battles, The Emancipation Proclamation)</w:t>
      </w:r>
    </w:p>
    <w:p w:rsidR="005213F8" w:rsidRPr="005213F8" w:rsidRDefault="009F2448">
      <w:pPr>
        <w:rPr>
          <w:rFonts w:ascii="Times New Roman" w:hAnsi="Times New Roman" w:cs="Times New Roman"/>
          <w:b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9F2448" w:rsidRDefault="0052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to: </w:t>
      </w:r>
      <w:r w:rsidR="009F2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F8" w:rsidRDefault="005213F8" w:rsidP="00521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and/or formulate the different perspectives of issues or events during the Civil War</w:t>
      </w:r>
    </w:p>
    <w:p w:rsidR="005213F8" w:rsidRDefault="005213F8" w:rsidP="00521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sources to defend or promote one side of an issue</w:t>
      </w:r>
    </w:p>
    <w:p w:rsidR="005213F8" w:rsidRPr="005213F8" w:rsidRDefault="005213F8" w:rsidP="00521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3F8">
        <w:rPr>
          <w:rFonts w:ascii="Times New Roman" w:hAnsi="Times New Roman" w:cs="Times New Roman"/>
          <w:sz w:val="24"/>
          <w:szCs w:val="24"/>
        </w:rPr>
        <w:t>Work collaboratively on a project</w:t>
      </w:r>
    </w:p>
    <w:p w:rsidR="005213F8" w:rsidRPr="005213F8" w:rsidRDefault="005213F8" w:rsidP="00521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Creatively communicate their findings to the rest of their classmates</w:t>
      </w:r>
    </w:p>
    <w:p w:rsidR="009F2448" w:rsidRPr="005213F8" w:rsidRDefault="005213F8" w:rsidP="005213F8">
      <w:pPr>
        <w:rPr>
          <w:rFonts w:ascii="Times New Roman" w:hAnsi="Times New Roman" w:cs="Times New Roman"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F91BC4" w:rsidRPr="005213F8">
        <w:rPr>
          <w:rFonts w:ascii="Times New Roman" w:hAnsi="Times New Roman" w:cs="Times New Roman"/>
          <w:b/>
          <w:sz w:val="24"/>
          <w:szCs w:val="24"/>
        </w:rPr>
        <w:t>Activities</w:t>
      </w:r>
      <w:r w:rsidR="00F91BC4" w:rsidRPr="005213F8">
        <w:rPr>
          <w:rFonts w:ascii="Times New Roman" w:hAnsi="Times New Roman" w:cs="Times New Roman"/>
          <w:sz w:val="24"/>
          <w:szCs w:val="24"/>
        </w:rPr>
        <w:t xml:space="preserve"> </w:t>
      </w:r>
      <w:r w:rsidR="009F2448" w:rsidRPr="005213F8">
        <w:rPr>
          <w:rFonts w:ascii="Times New Roman" w:hAnsi="Times New Roman" w:cs="Times New Roman"/>
          <w:sz w:val="24"/>
          <w:szCs w:val="24"/>
        </w:rPr>
        <w:t xml:space="preserve">Overview </w:t>
      </w:r>
      <w:r w:rsidR="00F91BC4" w:rsidRPr="005213F8">
        <w:rPr>
          <w:rFonts w:ascii="Times New Roman" w:hAnsi="Times New Roman" w:cs="Times New Roman"/>
          <w:sz w:val="24"/>
          <w:szCs w:val="24"/>
        </w:rPr>
        <w:t>–</w:t>
      </w:r>
      <w:r w:rsidR="009F2448" w:rsidRPr="005213F8">
        <w:rPr>
          <w:rFonts w:ascii="Times New Roman" w:hAnsi="Times New Roman" w:cs="Times New Roman"/>
          <w:sz w:val="24"/>
          <w:szCs w:val="24"/>
        </w:rPr>
        <w:t xml:space="preserve"> </w:t>
      </w:r>
      <w:r w:rsidR="00F91BC4" w:rsidRPr="005213F8">
        <w:rPr>
          <w:rFonts w:ascii="Times New Roman" w:hAnsi="Times New Roman" w:cs="Times New Roman"/>
          <w:sz w:val="24"/>
          <w:szCs w:val="24"/>
        </w:rPr>
        <w:t>each class period will be a 50min each</w:t>
      </w:r>
    </w:p>
    <w:p w:rsidR="00F91BC4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1 </w:t>
      </w:r>
      <w:r w:rsidR="00E06C54">
        <w:rPr>
          <w:rFonts w:ascii="Times New Roman" w:hAnsi="Times New Roman" w:cs="Times New Roman"/>
          <w:sz w:val="24"/>
          <w:szCs w:val="24"/>
        </w:rPr>
        <w:t xml:space="preserve">Introduce the unit using Music and Art </w:t>
      </w:r>
    </w:p>
    <w:p w:rsidR="00791BA2" w:rsidRDefault="00791BA2" w:rsidP="00791BA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 book or w</w:t>
      </w:r>
      <w:r w:rsidR="00756C73">
        <w:rPr>
          <w:rFonts w:ascii="Times New Roman" w:hAnsi="Times New Roman" w:cs="Times New Roman"/>
          <w:sz w:val="24"/>
          <w:szCs w:val="24"/>
        </w:rPr>
        <w:t>atch a movie or choose songs or choose two pieces of artwork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C4">
        <w:rPr>
          <w:rFonts w:ascii="Times New Roman" w:hAnsi="Times New Roman" w:cs="Times New Roman"/>
          <w:sz w:val="24"/>
          <w:szCs w:val="24"/>
        </w:rPr>
        <w:t xml:space="preserve">(a list of sources will be provided by the teacher) </w:t>
      </w:r>
      <w:r w:rsidR="00756C73">
        <w:rPr>
          <w:rFonts w:ascii="Times New Roman" w:hAnsi="Times New Roman" w:cs="Times New Roman"/>
          <w:sz w:val="24"/>
          <w:szCs w:val="24"/>
        </w:rPr>
        <w:t>– choose a partner</w:t>
      </w:r>
    </w:p>
    <w:p w:rsidR="00791BA2" w:rsidRDefault="0079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 pres</w:t>
      </w:r>
      <w:r w:rsidR="00756C73">
        <w:rPr>
          <w:rFonts w:ascii="Times New Roman" w:hAnsi="Times New Roman" w:cs="Times New Roman"/>
          <w:sz w:val="24"/>
          <w:szCs w:val="24"/>
        </w:rPr>
        <w:t>entation – a conversation between two characters in the book on a certain topic</w:t>
      </w:r>
      <w:r w:rsidR="00E7292A">
        <w:rPr>
          <w:rFonts w:ascii="Times New Roman" w:hAnsi="Times New Roman" w:cs="Times New Roman"/>
          <w:sz w:val="24"/>
          <w:szCs w:val="24"/>
        </w:rPr>
        <w:t xml:space="preserve"> or event</w:t>
      </w:r>
      <w:r w:rsidR="00756C73">
        <w:rPr>
          <w:rFonts w:ascii="Times New Roman" w:hAnsi="Times New Roman" w:cs="Times New Roman"/>
          <w:sz w:val="24"/>
          <w:szCs w:val="24"/>
        </w:rPr>
        <w:t xml:space="preserve"> of the civil war (Partners would choose the same book but each </w:t>
      </w:r>
      <w:r w:rsidR="00E7292A">
        <w:rPr>
          <w:rFonts w:ascii="Times New Roman" w:hAnsi="Times New Roman" w:cs="Times New Roman"/>
          <w:sz w:val="24"/>
          <w:szCs w:val="24"/>
        </w:rPr>
        <w:t>would focus</w:t>
      </w:r>
      <w:r w:rsidR="00756C73">
        <w:rPr>
          <w:rFonts w:ascii="Times New Roman" w:hAnsi="Times New Roman" w:cs="Times New Roman"/>
          <w:sz w:val="24"/>
          <w:szCs w:val="24"/>
        </w:rPr>
        <w:t xml:space="preserve"> on a different side.)</w:t>
      </w:r>
    </w:p>
    <w:p w:rsidR="00791BA2" w:rsidRDefault="00E7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Song presentation</w:t>
      </w:r>
      <w:r w:rsidR="00791BA2">
        <w:rPr>
          <w:rFonts w:ascii="Times New Roman" w:hAnsi="Times New Roman" w:cs="Times New Roman"/>
          <w:sz w:val="24"/>
          <w:szCs w:val="24"/>
        </w:rPr>
        <w:t>- one from t</w:t>
      </w:r>
      <w:r w:rsidR="00756C73">
        <w:rPr>
          <w:rFonts w:ascii="Times New Roman" w:hAnsi="Times New Roman" w:cs="Times New Roman"/>
          <w:sz w:val="24"/>
          <w:szCs w:val="24"/>
        </w:rPr>
        <w:t>he North and one from the South, explore what each song means for its side (Partners would compare and contrast their two songs.</w:t>
      </w:r>
      <w:r>
        <w:rPr>
          <w:rFonts w:ascii="Times New Roman" w:hAnsi="Times New Roman" w:cs="Times New Roman"/>
          <w:sz w:val="24"/>
          <w:szCs w:val="24"/>
        </w:rPr>
        <w:t xml:space="preserve"> They will get a chance to perform their songs. A parody may be accepted</w:t>
      </w:r>
      <w:r w:rsidR="00756C73">
        <w:rPr>
          <w:rFonts w:ascii="Times New Roman" w:hAnsi="Times New Roman" w:cs="Times New Roman"/>
          <w:sz w:val="24"/>
          <w:szCs w:val="24"/>
        </w:rPr>
        <w:t>)</w:t>
      </w:r>
    </w:p>
    <w:p w:rsidR="00756C73" w:rsidRDefault="0079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Movie presentation – cover different aspects of the Civil War (mindset of the different characters, fashion, issues, events, etc.)</w:t>
      </w:r>
    </w:p>
    <w:p w:rsidR="00756C73" w:rsidRDefault="0075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Art presentation – interpretation of </w:t>
      </w:r>
      <w:r w:rsidR="00E7292A">
        <w:rPr>
          <w:rFonts w:ascii="Times New Roman" w:hAnsi="Times New Roman" w:cs="Times New Roman"/>
          <w:sz w:val="24"/>
          <w:szCs w:val="24"/>
        </w:rPr>
        <w:t xml:space="preserve">one or </w:t>
      </w:r>
      <w:r>
        <w:rPr>
          <w:rFonts w:ascii="Times New Roman" w:hAnsi="Times New Roman" w:cs="Times New Roman"/>
          <w:sz w:val="24"/>
          <w:szCs w:val="24"/>
        </w:rPr>
        <w:t>two pieces of artwork</w:t>
      </w:r>
      <w:r w:rsidR="00E7292A">
        <w:rPr>
          <w:rFonts w:ascii="Times New Roman" w:hAnsi="Times New Roman" w:cs="Times New Roman"/>
          <w:sz w:val="24"/>
          <w:szCs w:val="24"/>
        </w:rPr>
        <w:t>/photograph</w:t>
      </w:r>
      <w:r>
        <w:rPr>
          <w:rFonts w:ascii="Times New Roman" w:hAnsi="Times New Roman" w:cs="Times New Roman"/>
          <w:sz w:val="24"/>
          <w:szCs w:val="24"/>
        </w:rPr>
        <w:t>; one from the Northern perspective and one from the Southern perspective</w:t>
      </w:r>
      <w:r w:rsidR="00E7292A">
        <w:rPr>
          <w:rFonts w:ascii="Times New Roman" w:hAnsi="Times New Roman" w:cs="Times New Roman"/>
          <w:sz w:val="24"/>
          <w:szCs w:val="24"/>
        </w:rPr>
        <w:t xml:space="preserve"> or one that can be </w:t>
      </w:r>
      <w:r w:rsidR="00EA3957">
        <w:rPr>
          <w:rFonts w:ascii="Times New Roman" w:hAnsi="Times New Roman" w:cs="Times New Roman"/>
          <w:sz w:val="24"/>
          <w:szCs w:val="24"/>
        </w:rPr>
        <w:t xml:space="preserve">seen from both perspectives </w:t>
      </w:r>
      <w:r w:rsidR="00E7292A">
        <w:rPr>
          <w:rFonts w:ascii="Times New Roman" w:hAnsi="Times New Roman" w:cs="Times New Roman"/>
          <w:sz w:val="24"/>
          <w:szCs w:val="24"/>
        </w:rPr>
        <w:t>(analyze the artwork, what does it mean? What feelings would the p</w:t>
      </w:r>
      <w:r w:rsidR="00EA3957">
        <w:rPr>
          <w:rFonts w:ascii="Times New Roman" w:hAnsi="Times New Roman" w:cs="Times New Roman"/>
          <w:sz w:val="24"/>
          <w:szCs w:val="24"/>
        </w:rPr>
        <w:t>ictures evoke for the different sides?</w:t>
      </w:r>
      <w:r w:rsidR="00E7292A">
        <w:rPr>
          <w:rFonts w:ascii="Times New Roman" w:hAnsi="Times New Roman" w:cs="Times New Roman"/>
          <w:sz w:val="24"/>
          <w:szCs w:val="24"/>
        </w:rPr>
        <w:t>)</w:t>
      </w:r>
    </w:p>
    <w:p w:rsidR="008C5D46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2 </w:t>
      </w:r>
      <w:r w:rsidR="008C5D46">
        <w:rPr>
          <w:rFonts w:ascii="Times New Roman" w:hAnsi="Times New Roman" w:cs="Times New Roman"/>
          <w:sz w:val="24"/>
          <w:szCs w:val="24"/>
        </w:rPr>
        <w:t>Causes of the Civil War</w:t>
      </w:r>
    </w:p>
    <w:p w:rsidR="009F2448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3 </w:t>
      </w:r>
      <w:r w:rsidR="00FB17CB">
        <w:rPr>
          <w:rFonts w:ascii="Times New Roman" w:hAnsi="Times New Roman" w:cs="Times New Roman"/>
          <w:sz w:val="24"/>
          <w:szCs w:val="24"/>
        </w:rPr>
        <w:t>Economics in the Civil War</w:t>
      </w:r>
    </w:p>
    <w:p w:rsidR="00FB17CB" w:rsidRDefault="00FB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(Mention the fashion)</w:t>
      </w:r>
    </w:p>
    <w:p w:rsidR="00FB17CB" w:rsidRDefault="00FB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Northern Economy </w:t>
      </w:r>
    </w:p>
    <w:p w:rsidR="00FB17CB" w:rsidRDefault="00FB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Southern Economy</w:t>
      </w:r>
    </w:p>
    <w:p w:rsidR="00FB17CB" w:rsidRDefault="00FB17CB" w:rsidP="00FB17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Confederate dollars to Union dollars</w:t>
      </w:r>
    </w:p>
    <w:p w:rsidR="009F2448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4 </w:t>
      </w:r>
      <w:r w:rsidR="00FB17CB">
        <w:rPr>
          <w:rFonts w:ascii="Times New Roman" w:hAnsi="Times New Roman" w:cs="Times New Roman"/>
          <w:sz w:val="24"/>
          <w:szCs w:val="24"/>
        </w:rPr>
        <w:t>Battles of the Civil War</w:t>
      </w:r>
    </w:p>
    <w:p w:rsidR="00FB17CB" w:rsidRDefault="00FB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the Promethean board to</w:t>
      </w:r>
      <w:r w:rsidR="00791BA2">
        <w:rPr>
          <w:rFonts w:ascii="Times New Roman" w:hAnsi="Times New Roman" w:cs="Times New Roman"/>
          <w:sz w:val="24"/>
          <w:szCs w:val="24"/>
        </w:rPr>
        <w:t xml:space="preserve"> demonstrate the battle plan of your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F4" w:rsidRDefault="0073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http://etc.usf.edu/maps/pages/800/809/809.htm</w:t>
        </w:r>
      </w:hyperlink>
    </w:p>
    <w:p w:rsidR="007355F4" w:rsidRDefault="0073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Make a timeline of the important battles of the war</w:t>
      </w:r>
    </w:p>
    <w:p w:rsidR="00756C73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5 </w:t>
      </w:r>
      <w:r w:rsidR="00791BA2">
        <w:rPr>
          <w:rFonts w:ascii="Times New Roman" w:hAnsi="Times New Roman" w:cs="Times New Roman"/>
          <w:sz w:val="24"/>
          <w:szCs w:val="24"/>
        </w:rPr>
        <w:t>Journaling supposing you are a soldier in the Civil War</w:t>
      </w:r>
    </w:p>
    <w:p w:rsidR="009F2448" w:rsidRDefault="0079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 some sketches in your journal </w:t>
      </w:r>
      <w:r w:rsidR="00FB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73" w:rsidRDefault="00756C73" w:rsidP="0075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</w:t>
      </w:r>
    </w:p>
    <w:p w:rsidR="00756C73" w:rsidRDefault="00756C73" w:rsidP="0075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Journal of James Edmond Pease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Civil War Union Soldier – Dear America </w:t>
      </w:r>
    </w:p>
    <w:p w:rsidR="00756C73" w:rsidRDefault="00756C73">
      <w:pPr>
        <w:rPr>
          <w:rFonts w:ascii="Times New Roman" w:hAnsi="Times New Roman" w:cs="Times New Roman"/>
          <w:sz w:val="24"/>
          <w:szCs w:val="24"/>
        </w:rPr>
      </w:pPr>
    </w:p>
    <w:p w:rsidR="00756C73" w:rsidRDefault="009F2448" w:rsidP="0075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6 </w:t>
      </w:r>
      <w:r w:rsidR="00756C73">
        <w:rPr>
          <w:rFonts w:ascii="Times New Roman" w:hAnsi="Times New Roman" w:cs="Times New Roman"/>
          <w:sz w:val="24"/>
          <w:szCs w:val="24"/>
        </w:rPr>
        <w:t>Pick a day to present</w:t>
      </w:r>
    </w:p>
    <w:p w:rsidR="009F2448" w:rsidRDefault="00791BA2" w:rsidP="00756C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day on presentations</w:t>
      </w:r>
    </w:p>
    <w:p w:rsidR="009F2448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7 </w:t>
      </w:r>
      <w:r w:rsidR="00756C73">
        <w:rPr>
          <w:rFonts w:ascii="Times New Roman" w:hAnsi="Times New Roman" w:cs="Times New Roman"/>
          <w:sz w:val="24"/>
          <w:szCs w:val="24"/>
        </w:rPr>
        <w:t xml:space="preserve">Work day on presentations </w:t>
      </w:r>
    </w:p>
    <w:p w:rsidR="009F2448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8 </w:t>
      </w:r>
      <w:r w:rsidR="00756C73">
        <w:rPr>
          <w:rFonts w:ascii="Times New Roman" w:hAnsi="Times New Roman" w:cs="Times New Roman"/>
          <w:sz w:val="24"/>
          <w:szCs w:val="24"/>
        </w:rPr>
        <w:t xml:space="preserve">Presentations </w:t>
      </w:r>
      <w:r w:rsidR="00F91BC4">
        <w:rPr>
          <w:rFonts w:ascii="Times New Roman" w:hAnsi="Times New Roman" w:cs="Times New Roman"/>
          <w:sz w:val="24"/>
          <w:szCs w:val="24"/>
        </w:rPr>
        <w:t xml:space="preserve">including feedback time on topics - </w:t>
      </w:r>
      <w:r w:rsidR="00756C73">
        <w:rPr>
          <w:rFonts w:ascii="Times New Roman" w:hAnsi="Times New Roman" w:cs="Times New Roman"/>
          <w:sz w:val="24"/>
          <w:szCs w:val="24"/>
        </w:rPr>
        <w:t>10min each grou</w:t>
      </w:r>
      <w:r w:rsidR="00E7292A">
        <w:rPr>
          <w:rFonts w:ascii="Times New Roman" w:hAnsi="Times New Roman" w:cs="Times New Roman"/>
          <w:sz w:val="24"/>
          <w:szCs w:val="24"/>
        </w:rPr>
        <w:t>p for a 24</w:t>
      </w:r>
      <w:r w:rsidR="00F91BC4">
        <w:rPr>
          <w:rFonts w:ascii="Times New Roman" w:hAnsi="Times New Roman" w:cs="Times New Roman"/>
          <w:sz w:val="24"/>
          <w:szCs w:val="24"/>
        </w:rPr>
        <w:t xml:space="preserve"> student classroom (10</w:t>
      </w:r>
      <w:r w:rsidR="00756C73">
        <w:rPr>
          <w:rFonts w:ascii="Times New Roman" w:hAnsi="Times New Roman" w:cs="Times New Roman"/>
          <w:sz w:val="24"/>
          <w:szCs w:val="24"/>
        </w:rPr>
        <w:t xml:space="preserve">min will be laid aside for </w:t>
      </w:r>
      <w:r w:rsidR="00F91BC4">
        <w:rPr>
          <w:rFonts w:ascii="Times New Roman" w:hAnsi="Times New Roman" w:cs="Times New Roman"/>
          <w:sz w:val="24"/>
          <w:szCs w:val="24"/>
        </w:rPr>
        <w:t>preparation times)</w:t>
      </w:r>
    </w:p>
    <w:p w:rsidR="009F2448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9 </w:t>
      </w:r>
      <w:r w:rsidR="008C5D46">
        <w:rPr>
          <w:rFonts w:ascii="Times New Roman" w:hAnsi="Times New Roman" w:cs="Times New Roman"/>
          <w:sz w:val="24"/>
          <w:szCs w:val="24"/>
        </w:rPr>
        <w:t>Presentations</w:t>
      </w:r>
      <w:r w:rsidR="00F91BC4">
        <w:rPr>
          <w:rFonts w:ascii="Times New Roman" w:hAnsi="Times New Roman" w:cs="Times New Roman"/>
          <w:sz w:val="24"/>
          <w:szCs w:val="24"/>
        </w:rPr>
        <w:t xml:space="preserve"> including feedback time</w:t>
      </w:r>
      <w:r w:rsidR="008C5D46">
        <w:rPr>
          <w:rFonts w:ascii="Times New Roman" w:hAnsi="Times New Roman" w:cs="Times New Roman"/>
          <w:sz w:val="24"/>
          <w:szCs w:val="24"/>
        </w:rPr>
        <w:t xml:space="preserve"> on topics</w:t>
      </w:r>
      <w:r w:rsidR="00F91BC4">
        <w:rPr>
          <w:rFonts w:ascii="Times New Roman" w:hAnsi="Times New Roman" w:cs="Times New Roman"/>
          <w:sz w:val="24"/>
          <w:szCs w:val="24"/>
        </w:rPr>
        <w:t xml:space="preserve"> -</w:t>
      </w:r>
      <w:r w:rsidR="008C5D46">
        <w:rPr>
          <w:rFonts w:ascii="Times New Roman" w:hAnsi="Times New Roman" w:cs="Times New Roman"/>
          <w:sz w:val="24"/>
          <w:szCs w:val="24"/>
        </w:rPr>
        <w:t xml:space="preserve"> </w:t>
      </w:r>
      <w:r w:rsidR="00756C73">
        <w:rPr>
          <w:rFonts w:ascii="Times New Roman" w:hAnsi="Times New Roman" w:cs="Times New Roman"/>
          <w:sz w:val="24"/>
          <w:szCs w:val="24"/>
        </w:rPr>
        <w:t>10min</w:t>
      </w:r>
      <w:r w:rsidR="00F91BC4">
        <w:rPr>
          <w:rFonts w:ascii="Times New Roman" w:hAnsi="Times New Roman" w:cs="Times New Roman"/>
          <w:sz w:val="24"/>
          <w:szCs w:val="24"/>
        </w:rPr>
        <w:t xml:space="preserve"> </w:t>
      </w:r>
      <w:r w:rsidR="00E7292A">
        <w:rPr>
          <w:rFonts w:ascii="Times New Roman" w:hAnsi="Times New Roman" w:cs="Times New Roman"/>
          <w:sz w:val="24"/>
          <w:szCs w:val="24"/>
        </w:rPr>
        <w:t>each group for a 24</w:t>
      </w:r>
      <w:r w:rsidR="00756C73">
        <w:rPr>
          <w:rFonts w:ascii="Times New Roman" w:hAnsi="Times New Roman" w:cs="Times New Roman"/>
          <w:sz w:val="24"/>
          <w:szCs w:val="24"/>
        </w:rPr>
        <w:t xml:space="preserve"> student classroom</w:t>
      </w:r>
      <w:r w:rsidR="00F91BC4">
        <w:rPr>
          <w:rFonts w:ascii="Times New Roman" w:hAnsi="Times New Roman" w:cs="Times New Roman"/>
          <w:sz w:val="24"/>
          <w:szCs w:val="24"/>
        </w:rPr>
        <w:t xml:space="preserve"> (10min will be laid aside for preparation times)</w:t>
      </w:r>
    </w:p>
    <w:p w:rsidR="009F2448" w:rsidRDefault="009F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10 </w:t>
      </w:r>
      <w:r w:rsidR="008C5D46">
        <w:rPr>
          <w:rFonts w:ascii="Times New Roman" w:hAnsi="Times New Roman" w:cs="Times New Roman"/>
          <w:sz w:val="24"/>
          <w:szCs w:val="24"/>
        </w:rPr>
        <w:t xml:space="preserve">Presentations </w:t>
      </w:r>
      <w:r w:rsidR="00F91BC4">
        <w:rPr>
          <w:rFonts w:ascii="Times New Roman" w:hAnsi="Times New Roman" w:cs="Times New Roman"/>
          <w:sz w:val="24"/>
          <w:szCs w:val="24"/>
        </w:rPr>
        <w:t xml:space="preserve">including feedback time on topics - </w:t>
      </w:r>
      <w:r w:rsidR="00E7292A">
        <w:rPr>
          <w:rFonts w:ascii="Times New Roman" w:hAnsi="Times New Roman" w:cs="Times New Roman"/>
          <w:sz w:val="24"/>
          <w:szCs w:val="24"/>
        </w:rPr>
        <w:t>10min each group for a 24</w:t>
      </w:r>
      <w:r w:rsidR="00756C73">
        <w:rPr>
          <w:rFonts w:ascii="Times New Roman" w:hAnsi="Times New Roman" w:cs="Times New Roman"/>
          <w:sz w:val="24"/>
          <w:szCs w:val="24"/>
        </w:rPr>
        <w:t xml:space="preserve"> student classroom</w:t>
      </w:r>
      <w:r w:rsidR="00F91BC4">
        <w:rPr>
          <w:rFonts w:ascii="Times New Roman" w:hAnsi="Times New Roman" w:cs="Times New Roman"/>
          <w:sz w:val="24"/>
          <w:szCs w:val="24"/>
        </w:rPr>
        <w:t xml:space="preserve"> (10min will be set aside for preparation times)</w:t>
      </w:r>
    </w:p>
    <w:p w:rsidR="009F2448" w:rsidRPr="005213F8" w:rsidRDefault="009F2448">
      <w:pPr>
        <w:rPr>
          <w:rFonts w:ascii="Times New Roman" w:hAnsi="Times New Roman" w:cs="Times New Roman"/>
          <w:b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t xml:space="preserve">Assessments: </w:t>
      </w:r>
    </w:p>
    <w:p w:rsidR="00E7292A" w:rsidRDefault="00E7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Presentations, collaboration within the groups</w:t>
      </w:r>
    </w:p>
    <w:p w:rsidR="00F91BC4" w:rsidRPr="005213F8" w:rsidRDefault="005213F8">
      <w:pPr>
        <w:rPr>
          <w:rFonts w:ascii="Times New Roman" w:hAnsi="Times New Roman" w:cs="Times New Roman"/>
          <w:b/>
          <w:sz w:val="24"/>
          <w:szCs w:val="24"/>
        </w:rPr>
      </w:pPr>
      <w:r w:rsidRPr="00521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Reflection: </w:t>
      </w:r>
    </w:p>
    <w:p w:rsidR="00F91BC4" w:rsidRDefault="00F91BC4">
      <w:pPr>
        <w:rPr>
          <w:rFonts w:ascii="Times New Roman" w:hAnsi="Times New Roman" w:cs="Times New Roman"/>
          <w:sz w:val="24"/>
          <w:szCs w:val="24"/>
        </w:rPr>
      </w:pPr>
    </w:p>
    <w:p w:rsidR="00F91BC4" w:rsidRDefault="00F91BC4">
      <w:pPr>
        <w:rPr>
          <w:rFonts w:ascii="Times New Roman" w:hAnsi="Times New Roman" w:cs="Times New Roman"/>
          <w:sz w:val="24"/>
          <w:szCs w:val="24"/>
        </w:rPr>
      </w:pPr>
    </w:p>
    <w:p w:rsidR="00E7292A" w:rsidRDefault="00E7292A">
      <w:pPr>
        <w:rPr>
          <w:rFonts w:ascii="Times New Roman" w:hAnsi="Times New Roman" w:cs="Times New Roman"/>
          <w:sz w:val="24"/>
          <w:szCs w:val="24"/>
        </w:rPr>
      </w:pPr>
    </w:p>
    <w:p w:rsidR="005213F8" w:rsidRDefault="005213F8">
      <w:pPr>
        <w:rPr>
          <w:rFonts w:ascii="Times New Roman" w:hAnsi="Times New Roman" w:cs="Times New Roman"/>
          <w:sz w:val="24"/>
          <w:szCs w:val="24"/>
        </w:rPr>
      </w:pPr>
    </w:p>
    <w:p w:rsidR="00595CB3" w:rsidRDefault="0052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 Activities- </w:t>
      </w:r>
    </w:p>
    <w:p w:rsidR="00054589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Report</w:t>
      </w:r>
      <w:r w:rsidR="005542A6">
        <w:rPr>
          <w:rFonts w:ascii="Times New Roman" w:hAnsi="Times New Roman" w:cs="Times New Roman"/>
          <w:sz w:val="24"/>
          <w:szCs w:val="24"/>
        </w:rPr>
        <w:t xml:space="preserve"> – Dialogue between two characters each book</w:t>
      </w:r>
    </w:p>
    <w:p w:rsidR="00595CB3" w:rsidRDefault="00054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Person Account of a favorite scene in the book </w:t>
      </w:r>
      <w:r w:rsidR="007355F4">
        <w:rPr>
          <w:rFonts w:ascii="Times New Roman" w:hAnsi="Times New Roman" w:cs="Times New Roman"/>
          <w:sz w:val="24"/>
          <w:szCs w:val="24"/>
        </w:rPr>
        <w:t>from either perspective</w:t>
      </w:r>
    </w:p>
    <w:p w:rsidR="00F91BC4" w:rsidRDefault="00F9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2AE5" w:rsidRDefault="00EA2AE5" w:rsidP="00EA2A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List: </w:t>
      </w:r>
    </w:p>
    <w:p w:rsidR="00595CB3" w:rsidRPr="00595CB3" w:rsidRDefault="00595CB3" w:rsidP="00EA2A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CB3">
        <w:rPr>
          <w:rFonts w:ascii="Times New Roman" w:hAnsi="Times New Roman" w:cs="Times New Roman"/>
          <w:sz w:val="24"/>
          <w:szCs w:val="24"/>
        </w:rPr>
        <w:t>Uncle Tom’s Cabin – Harriet Beecher Stowe</w:t>
      </w:r>
    </w:p>
    <w:p w:rsidR="005542A6" w:rsidRDefault="00595CB3" w:rsidP="00EA2A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CB3">
        <w:rPr>
          <w:rFonts w:ascii="Times New Roman" w:hAnsi="Times New Roman" w:cs="Times New Roman"/>
          <w:sz w:val="24"/>
          <w:szCs w:val="24"/>
        </w:rPr>
        <w:t>Across Five Aprils</w:t>
      </w:r>
    </w:p>
    <w:p w:rsidR="00595CB3" w:rsidRPr="00595CB3" w:rsidRDefault="005542A6" w:rsidP="00EA2AE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Rifles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Watie</w:t>
      </w:r>
      <w:proofErr w:type="spellEnd"/>
      <w:r w:rsidR="00595CB3" w:rsidRPr="00595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B3" w:rsidRDefault="001D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 Brother’s Keeper (Gettysburg) – Dear America </w:t>
      </w:r>
    </w:p>
    <w:p w:rsidR="001D7B6B" w:rsidRDefault="001D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Journal of James Edmond Pease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Civil War Union Soldier – Dear America </w:t>
      </w:r>
    </w:p>
    <w:p w:rsidR="001D7B6B" w:rsidRDefault="001D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A2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Killer Angels </w:t>
      </w:r>
    </w:p>
    <w:p w:rsidR="00EA2AE5" w:rsidRDefault="00E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Voices from the Civil War </w:t>
      </w:r>
    </w:p>
    <w:p w:rsidR="00EA2AE5" w:rsidRDefault="00E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E. Lee </w:t>
      </w:r>
    </w:p>
    <w:p w:rsidR="00EA2AE5" w:rsidRDefault="00E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Narrative of the Life of Fredrick Douglas </w:t>
      </w:r>
    </w:p>
    <w:p w:rsidR="00EA2AE5" w:rsidRDefault="00E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Long Road to Gettysburg</w:t>
      </w:r>
    </w:p>
    <w:p w:rsidR="00E7292A" w:rsidRPr="00EA3957" w:rsidRDefault="00E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Perilous Road</w:t>
      </w:r>
      <w:r w:rsidR="00E7292A" w:rsidRPr="00E7292A">
        <w:t xml:space="preserve"> </w:t>
      </w:r>
      <w:r w:rsidR="00EA3957" w:rsidRPr="00EA3957">
        <w:t xml:space="preserve">    </w:t>
      </w:r>
    </w:p>
    <w:p w:rsidR="00EA3957" w:rsidRDefault="00EA3957">
      <w:pPr>
        <w:rPr>
          <w:rFonts w:ascii="Times New Roman" w:hAnsi="Times New Roman" w:cs="Times New Roman"/>
          <w:sz w:val="24"/>
          <w:szCs w:val="24"/>
        </w:rPr>
      </w:pPr>
    </w:p>
    <w:p w:rsidR="001D7B6B" w:rsidRDefault="001D7B6B">
      <w:pPr>
        <w:rPr>
          <w:rFonts w:ascii="Times New Roman" w:hAnsi="Times New Roman" w:cs="Times New Roman"/>
          <w:sz w:val="24"/>
          <w:szCs w:val="24"/>
        </w:rPr>
      </w:pPr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During the Civil War</w:t>
      </w:r>
    </w:p>
    <w:p w:rsidR="00595CB3" w:rsidRDefault="005213F8" w:rsidP="00595CB3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5CB3" w:rsidRPr="006869D9">
          <w:rPr>
            <w:rStyle w:val="Hyperlink"/>
            <w:rFonts w:ascii="Times New Roman" w:hAnsi="Times New Roman" w:cs="Times New Roman"/>
            <w:sz w:val="24"/>
            <w:szCs w:val="24"/>
          </w:rPr>
          <w:t>http://www.civilwarheritagetrails.org/civil-war-music/</w:t>
        </w:r>
      </w:hyperlink>
    </w:p>
    <w:p w:rsidR="00595CB3" w:rsidRDefault="005213F8" w:rsidP="00595CB3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95CB3" w:rsidRPr="006869D9">
          <w:rPr>
            <w:rStyle w:val="Hyperlink"/>
            <w:rFonts w:ascii="Times New Roman" w:hAnsi="Times New Roman" w:cs="Times New Roman"/>
            <w:sz w:val="24"/>
            <w:szCs w:val="24"/>
          </w:rPr>
          <w:t>http://www.americancivilwar.com/Civil_War_Music/civil_war_music.html</w:t>
        </w:r>
      </w:hyperlink>
      <w:r w:rsidR="00595CB3">
        <w:rPr>
          <w:rFonts w:ascii="Times New Roman" w:hAnsi="Times New Roman" w:cs="Times New Roman"/>
          <w:sz w:val="24"/>
          <w:szCs w:val="24"/>
        </w:rPr>
        <w:t xml:space="preserve"> (need to get rid of the ads</w:t>
      </w:r>
      <w:r w:rsidR="00E7292A">
        <w:rPr>
          <w:rFonts w:ascii="Times New Roman" w:hAnsi="Times New Roman" w:cs="Times New Roman"/>
          <w:sz w:val="24"/>
          <w:szCs w:val="24"/>
        </w:rPr>
        <w:t>. Ask Summer</w:t>
      </w:r>
      <w:r w:rsidR="00595CB3">
        <w:rPr>
          <w:rFonts w:ascii="Times New Roman" w:hAnsi="Times New Roman" w:cs="Times New Roman"/>
          <w:sz w:val="24"/>
          <w:szCs w:val="24"/>
        </w:rPr>
        <w:t>)</w:t>
      </w:r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During the Civil War –</w:t>
      </w:r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hyperlink r:id="rId8" w:history="1">
        <w:r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http://www.civilwarinart.org/exhibits</w:t>
        </w:r>
      </w:hyperlink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Sketches of Soldiers</w:t>
      </w:r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Photographs </w:t>
      </w:r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http://www.civilwar.org/education/history/civil-war-and-american-art/</w:t>
        </w:r>
      </w:hyperlink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http://ngm.nationalgeographic.com/2012/05/civil-war-sketches/katz-text</w:t>
        </w:r>
      </w:hyperlink>
    </w:p>
    <w:p w:rsidR="006732C6" w:rsidRDefault="006732C6" w:rsidP="006732C6">
      <w:pPr>
        <w:rPr>
          <w:rFonts w:ascii="Times New Roman" w:hAnsi="Times New Roman" w:cs="Times New Roman"/>
          <w:sz w:val="24"/>
          <w:szCs w:val="24"/>
        </w:rPr>
      </w:pPr>
    </w:p>
    <w:p w:rsidR="00054589" w:rsidRDefault="00054589">
      <w:pPr>
        <w:rPr>
          <w:rFonts w:ascii="Times New Roman" w:hAnsi="Times New Roman" w:cs="Times New Roman"/>
          <w:sz w:val="24"/>
          <w:szCs w:val="24"/>
        </w:rPr>
      </w:pPr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Battles of the Civil War –  North Dakota </w:t>
      </w:r>
    </w:p>
    <w:p w:rsidR="005542A6" w:rsidRDefault="0055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http://www.civilwar.org/education/students/</w:t>
        </w:r>
      </w:hyperlink>
    </w:p>
    <w:p w:rsidR="005542A6" w:rsidRDefault="0055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a Promethean board to have the students map out their battle plans </w:t>
      </w:r>
    </w:p>
    <w:p w:rsidR="00E33991" w:rsidRDefault="00E33991">
      <w:pPr>
        <w:rPr>
          <w:rFonts w:ascii="Times New Roman" w:hAnsi="Times New Roman" w:cs="Times New Roman"/>
          <w:sz w:val="24"/>
          <w:szCs w:val="24"/>
        </w:rPr>
      </w:pPr>
    </w:p>
    <w:p w:rsidR="00E33991" w:rsidRDefault="00E3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of the Civil War</w:t>
      </w:r>
    </w:p>
    <w:p w:rsidR="00E33991" w:rsidRDefault="00E3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Conversion of United States dollars to Confederate dollars </w:t>
      </w:r>
    </w:p>
    <w:p w:rsidR="00E33991" w:rsidRDefault="00E3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7355F4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the differences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Economy</w:t>
      </w:r>
      <w:proofErr w:type="gramEnd"/>
    </w:p>
    <w:p w:rsidR="00595CB3" w:rsidRDefault="00595CB3">
      <w:pPr>
        <w:rPr>
          <w:rFonts w:ascii="Times New Roman" w:hAnsi="Times New Roman" w:cs="Times New Roman"/>
          <w:sz w:val="24"/>
          <w:szCs w:val="24"/>
        </w:rPr>
      </w:pPr>
    </w:p>
    <w:p w:rsidR="00054589" w:rsidRDefault="00054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Fashions of the Civil War-</w:t>
      </w:r>
    </w:p>
    <w:p w:rsidR="00054589" w:rsidRDefault="00054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http://susannaives.com/wordpress/2012/02/fashion-during-the-war-of-northern-aggression/</w:t>
        </w:r>
      </w:hyperlink>
    </w:p>
    <w:p w:rsidR="00054589" w:rsidRDefault="005213F8" w:rsidP="00EA2AE5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33991" w:rsidRPr="00036CC1">
          <w:rPr>
            <w:rStyle w:val="Hyperlink"/>
            <w:rFonts w:ascii="Times New Roman" w:hAnsi="Times New Roman" w:cs="Times New Roman"/>
            <w:sz w:val="24"/>
            <w:szCs w:val="24"/>
          </w:rPr>
          <w:t>http://www.historynet.com/civil-war-uniforms</w:t>
        </w:r>
      </w:hyperlink>
    </w:p>
    <w:p w:rsidR="00054589" w:rsidRDefault="00054589">
      <w:pPr>
        <w:rPr>
          <w:rFonts w:ascii="Times New Roman" w:hAnsi="Times New Roman" w:cs="Times New Roman"/>
          <w:sz w:val="24"/>
          <w:szCs w:val="24"/>
        </w:rPr>
      </w:pPr>
    </w:p>
    <w:p w:rsidR="00595CB3" w:rsidRDefault="00F9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Movies about t</w:t>
      </w:r>
      <w:r w:rsidR="00054589">
        <w:rPr>
          <w:rFonts w:ascii="Times New Roman" w:hAnsi="Times New Roman" w:cs="Times New Roman"/>
          <w:sz w:val="24"/>
          <w:szCs w:val="24"/>
        </w:rPr>
        <w:t>he Civil War-</w:t>
      </w:r>
    </w:p>
    <w:p w:rsidR="005542A6" w:rsidRDefault="00595CB3" w:rsidP="00791BA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Shirley Temple’s </w:t>
      </w:r>
      <w:r w:rsidR="005542A6">
        <w:rPr>
          <w:rFonts w:ascii="Times New Roman" w:hAnsi="Times New Roman" w:cs="Times New Roman"/>
          <w:sz w:val="24"/>
          <w:szCs w:val="24"/>
        </w:rPr>
        <w:t>Little</w:t>
      </w:r>
      <w:r w:rsidR="00054589">
        <w:rPr>
          <w:rFonts w:ascii="Times New Roman" w:hAnsi="Times New Roman" w:cs="Times New Roman"/>
          <w:sz w:val="24"/>
          <w:szCs w:val="24"/>
        </w:rPr>
        <w:t>st Rebel- Rating: G</w:t>
      </w:r>
    </w:p>
    <w:p w:rsidR="00595CB3" w:rsidRDefault="00595CB3" w:rsidP="005542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Gone with the Wind </w:t>
      </w:r>
      <w:r w:rsidR="00054589">
        <w:rPr>
          <w:rFonts w:ascii="Times New Roman" w:hAnsi="Times New Roman" w:cs="Times New Roman"/>
          <w:sz w:val="24"/>
          <w:szCs w:val="24"/>
        </w:rPr>
        <w:t>– Rating: G</w:t>
      </w:r>
    </w:p>
    <w:p w:rsidR="005542A6" w:rsidRDefault="005542A6" w:rsidP="005542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Gettysburg</w:t>
      </w:r>
      <w:r w:rsidR="00054589">
        <w:rPr>
          <w:rFonts w:ascii="Times New Roman" w:hAnsi="Times New Roman" w:cs="Times New Roman"/>
          <w:sz w:val="24"/>
          <w:szCs w:val="24"/>
        </w:rPr>
        <w:t xml:space="preserve"> – Rating: PG</w:t>
      </w:r>
    </w:p>
    <w:p w:rsidR="005542A6" w:rsidRDefault="005542A6" w:rsidP="005542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 and Generals</w:t>
      </w:r>
      <w:r w:rsidR="00054589">
        <w:rPr>
          <w:rFonts w:ascii="Times New Roman" w:hAnsi="Times New Roman" w:cs="Times New Roman"/>
          <w:sz w:val="24"/>
          <w:szCs w:val="24"/>
        </w:rPr>
        <w:t xml:space="preserve"> – Rating: PG-13</w:t>
      </w:r>
    </w:p>
    <w:p w:rsidR="00054589" w:rsidRDefault="00054589" w:rsidP="00054589">
      <w:pPr>
        <w:rPr>
          <w:rFonts w:ascii="Times New Roman" w:hAnsi="Times New Roman" w:cs="Times New Roman"/>
          <w:sz w:val="24"/>
          <w:szCs w:val="24"/>
        </w:rPr>
      </w:pPr>
    </w:p>
    <w:p w:rsidR="00864BFD" w:rsidRPr="00595CB3" w:rsidRDefault="00864BFD" w:rsidP="000545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4BFD" w:rsidRPr="0059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8EA"/>
    <w:multiLevelType w:val="hybridMultilevel"/>
    <w:tmpl w:val="76643E7A"/>
    <w:lvl w:ilvl="0" w:tplc="95D8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3"/>
    <w:rsid w:val="00054589"/>
    <w:rsid w:val="001D7B6B"/>
    <w:rsid w:val="005213F8"/>
    <w:rsid w:val="005542A6"/>
    <w:rsid w:val="00595CB3"/>
    <w:rsid w:val="006732C6"/>
    <w:rsid w:val="007355F4"/>
    <w:rsid w:val="00756C73"/>
    <w:rsid w:val="00791BA2"/>
    <w:rsid w:val="007C5D02"/>
    <w:rsid w:val="00864BFD"/>
    <w:rsid w:val="008C5D46"/>
    <w:rsid w:val="009F2448"/>
    <w:rsid w:val="00AA4696"/>
    <w:rsid w:val="00E06C54"/>
    <w:rsid w:val="00E33991"/>
    <w:rsid w:val="00E7292A"/>
    <w:rsid w:val="00EA2AE5"/>
    <w:rsid w:val="00EA3957"/>
    <w:rsid w:val="00EC024D"/>
    <w:rsid w:val="00F91BC4"/>
    <w:rsid w:val="00FB17CB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06D2"/>
  <w15:chartTrackingRefBased/>
  <w15:docId w15:val="{856D8421-CE37-4BC1-86F6-0237BC1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C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5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warinart.org/exhibits" TargetMode="External"/><Relationship Id="rId13" Type="http://schemas.openxmlformats.org/officeDocument/2006/relationships/hyperlink" Target="http://www.historynet.com/civil-war-uni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civilwar.com/Civil_War_Music/civil_war_music.html" TargetMode="External"/><Relationship Id="rId12" Type="http://schemas.openxmlformats.org/officeDocument/2006/relationships/hyperlink" Target="http://susannaives.com/wordpress/2012/02/fashion-during-the-war-of-northern-aggre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lwarheritagetrails.org/civil-war-music/" TargetMode="External"/><Relationship Id="rId11" Type="http://schemas.openxmlformats.org/officeDocument/2006/relationships/hyperlink" Target="http://www.civilwar.org/education/students/" TargetMode="External"/><Relationship Id="rId5" Type="http://schemas.openxmlformats.org/officeDocument/2006/relationships/hyperlink" Target="http://etc.usf.edu/maps/pages/800/809/80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gm.nationalgeographic.com/2012/05/civil-war-sketches/katz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war.org/education/history/civil-war-and-american-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Tan</dc:creator>
  <cp:keywords/>
  <dc:description/>
  <cp:lastModifiedBy>Marirose Tan</cp:lastModifiedBy>
  <cp:revision>2</cp:revision>
  <dcterms:created xsi:type="dcterms:W3CDTF">2016-04-21T13:31:00Z</dcterms:created>
  <dcterms:modified xsi:type="dcterms:W3CDTF">2016-04-21T18:57:00Z</dcterms:modified>
</cp:coreProperties>
</file>